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5DC" w:rsidRDefault="00B855DC" w:rsidP="00B855DC">
      <w:pPr>
        <w:jc w:val="right"/>
      </w:pPr>
      <w:r>
        <w:t>Annexure B</w:t>
      </w:r>
    </w:p>
    <w:p w:rsidR="00B855DC" w:rsidRDefault="00B855DC" w:rsidP="00B855DC">
      <w:pPr>
        <w:jc w:val="center"/>
      </w:pPr>
      <w:r>
        <w:t>(Financial Bid)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To,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Regional Head,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Central Bank of India,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Regional Office,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Jalgaon </w:t>
      </w:r>
    </w:p>
    <w:p w:rsidR="008303E3" w:rsidRDefault="008303E3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REG: Financial Bid for premises at </w:t>
      </w:r>
      <w:r w:rsidR="009C38F0">
        <w:rPr>
          <w:sz w:val="28"/>
          <w:szCs w:val="28"/>
        </w:rPr>
        <w:t>Kurhe Kakoda</w:t>
      </w:r>
      <w:r w:rsidRPr="008303E3">
        <w:rPr>
          <w:sz w:val="28"/>
          <w:szCs w:val="28"/>
        </w:rPr>
        <w:t xml:space="preserve">.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REF: Your advertisement dated ___________ published in ………….. News Paper and at Bank‘s website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Dear Sir,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In continuation with the Technical Bid submitted by</w:t>
      </w:r>
      <w:bookmarkStart w:id="0" w:name="_GoBack"/>
      <w:bookmarkEnd w:id="0"/>
      <w:r w:rsidRPr="008303E3">
        <w:rPr>
          <w:sz w:val="28"/>
          <w:szCs w:val="28"/>
        </w:rPr>
        <w:t xml:space="preserve"> me / us in respect of premises situated at ………………………………………………………………………….., I / We hereby offer the premises on lease / rental basis as under : 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05"/>
        <w:gridCol w:w="2318"/>
        <w:gridCol w:w="2977"/>
        <w:gridCol w:w="3345"/>
      </w:tblGrid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Sl. No.</w:t>
            </w: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Floor</w:t>
            </w: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Rent per sq. m of Carpet Area</w:t>
            </w: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Total Rent (Payable per month in Rupees)</w:t>
            </w: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2E0CED">
        <w:tc>
          <w:tcPr>
            <w:tcW w:w="3123" w:type="dxa"/>
            <w:gridSpan w:val="2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Total</w:t>
            </w: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</w:tbl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The rate quoted is inclusive of all taxes, cess, service charges, parking charges etc., per sq. ft. of carpet floor area calculated as per point ___ of Technical bid.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Yours faithfully,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(Name ……………………)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Place: ……………………</w:t>
      </w:r>
    </w:p>
    <w:p w:rsidR="003D438E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Date: ……………………..</w:t>
      </w:r>
    </w:p>
    <w:sectPr w:rsidR="003D438E" w:rsidRPr="008303E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9E2" w:rsidRDefault="003419E2" w:rsidP="008303E3">
      <w:pPr>
        <w:spacing w:after="0" w:line="240" w:lineRule="auto"/>
      </w:pPr>
      <w:r>
        <w:separator/>
      </w:r>
    </w:p>
  </w:endnote>
  <w:endnote w:type="continuationSeparator" w:id="0">
    <w:p w:rsidR="003419E2" w:rsidRDefault="003419E2" w:rsidP="00830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9E2" w:rsidRDefault="003419E2" w:rsidP="008303E3">
      <w:pPr>
        <w:spacing w:after="0" w:line="240" w:lineRule="auto"/>
      </w:pPr>
      <w:r>
        <w:separator/>
      </w:r>
    </w:p>
  </w:footnote>
  <w:footnote w:type="continuationSeparator" w:id="0">
    <w:p w:rsidR="003419E2" w:rsidRDefault="003419E2" w:rsidP="00830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3E3" w:rsidRDefault="008303E3" w:rsidP="008303E3">
    <w:pPr>
      <w:pStyle w:val="Header"/>
      <w:jc w:val="center"/>
    </w:pPr>
    <w:r>
      <w:rPr>
        <w:noProof/>
        <w:lang w:bidi="hi-IN"/>
      </w:rPr>
      <w:drawing>
        <wp:inline distT="0" distB="0" distL="0" distR="0">
          <wp:extent cx="3829050" cy="8858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EF"/>
    <w:rsid w:val="003419E2"/>
    <w:rsid w:val="00377E9C"/>
    <w:rsid w:val="003D438E"/>
    <w:rsid w:val="00466002"/>
    <w:rsid w:val="008303E3"/>
    <w:rsid w:val="009B6202"/>
    <w:rsid w:val="009C38F0"/>
    <w:rsid w:val="00B855DC"/>
    <w:rsid w:val="00C029D8"/>
    <w:rsid w:val="00D4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E5D58A-66A7-4B2C-AF01-1794E888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5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30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3E3"/>
  </w:style>
  <w:style w:type="paragraph" w:styleId="Footer">
    <w:name w:val="footer"/>
    <w:basedOn w:val="Normal"/>
    <w:link w:val="FooterChar"/>
    <w:uiPriority w:val="99"/>
    <w:unhideWhenUsed/>
    <w:rsid w:val="00830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MAYUR THAKUR</dc:creator>
  <cp:keywords/>
  <dc:description/>
  <cp:lastModifiedBy>MAYUR THAKUR</cp:lastModifiedBy>
  <cp:revision>7</cp:revision>
  <dcterms:created xsi:type="dcterms:W3CDTF">2025-05-21T13:52:00Z</dcterms:created>
  <dcterms:modified xsi:type="dcterms:W3CDTF">2025-09-24T11:21:00Z</dcterms:modified>
</cp:coreProperties>
</file>